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D52" w:rsidRDefault="00342D5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</w:t>
      </w:r>
      <w:r w:rsidR="00342D52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3B5DA2">
        <w:rPr>
          <w:rStyle w:val="Barcode"/>
          <w:color w:val="000000"/>
          <w:sz w:val="24"/>
          <w:szCs w:val="24"/>
        </w:rPr>
        <w:t>Петрозаводск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3B5DA2">
        <w:rPr>
          <w:rStyle w:val="Barcode"/>
          <w:color w:val="000000"/>
          <w:sz w:val="24"/>
          <w:szCs w:val="24"/>
        </w:rPr>
        <w:t xml:space="preserve"> _</w:t>
      </w:r>
      <w:r w:rsidR="00342849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C54ED7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C54ED7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C54ED7">
        <w:rPr>
          <w:rStyle w:val="Barcode"/>
          <w:color w:val="000000"/>
          <w:sz w:val="24"/>
          <w:szCs w:val="24"/>
        </w:rPr>
        <w:t>доверенности №</w:t>
      </w:r>
      <w:r w:rsidR="00013163">
        <w:rPr>
          <w:rStyle w:val="Barcode"/>
          <w:color w:val="000000"/>
          <w:sz w:val="24"/>
          <w:szCs w:val="24"/>
        </w:rPr>
        <w:t>193-2014</w:t>
      </w:r>
      <w:r w:rsidR="00C54ED7">
        <w:rPr>
          <w:rStyle w:val="Barcode"/>
          <w:color w:val="000000"/>
          <w:sz w:val="24"/>
          <w:szCs w:val="24"/>
        </w:rPr>
        <w:t xml:space="preserve"> от </w:t>
      </w:r>
      <w:r w:rsidR="00013163">
        <w:rPr>
          <w:rStyle w:val="Barcode"/>
          <w:color w:val="000000"/>
          <w:sz w:val="24"/>
          <w:szCs w:val="24"/>
        </w:rPr>
        <w:t xml:space="preserve">01.01.2014 </w:t>
      </w:r>
      <w:r w:rsidR="00C54ED7">
        <w:rPr>
          <w:rStyle w:val="Barcode"/>
          <w:color w:val="000000"/>
          <w:sz w:val="24"/>
          <w:szCs w:val="24"/>
        </w:rPr>
        <w:t>г.</w:t>
      </w:r>
      <w:r w:rsidRPr="00F958A6">
        <w:rPr>
          <w:rStyle w:val="Barcode"/>
          <w:color w:val="000000"/>
          <w:sz w:val="24"/>
          <w:szCs w:val="24"/>
        </w:rPr>
        <w:t xml:space="preserve">, с одной стороны,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и </w:t>
      </w:r>
      <w:r w:rsidR="003B5DA2">
        <w:rPr>
          <w:rStyle w:val="Barcode"/>
          <w:color w:val="000000"/>
          <w:sz w:val="24"/>
          <w:szCs w:val="24"/>
        </w:rPr>
        <w:t>______________</w:t>
      </w:r>
      <w:r w:rsidRPr="00F958A6">
        <w:rPr>
          <w:rStyle w:val="Barcode"/>
          <w:color w:val="000000"/>
          <w:sz w:val="24"/>
          <w:szCs w:val="24"/>
        </w:rPr>
        <w:t xml:space="preserve"> именуемое в дальнейшем «</w:t>
      </w:r>
      <w:r w:rsidR="003B5DA2">
        <w:rPr>
          <w:rStyle w:val="Barcode"/>
          <w:color w:val="000000"/>
          <w:sz w:val="24"/>
          <w:szCs w:val="24"/>
        </w:rPr>
        <w:t>Исполнитель</w:t>
      </w:r>
      <w:r w:rsidRPr="00F958A6">
        <w:rPr>
          <w:rStyle w:val="Barcode"/>
          <w:color w:val="000000"/>
          <w:sz w:val="24"/>
          <w:szCs w:val="24"/>
        </w:rPr>
        <w:t xml:space="preserve">», в лице </w:t>
      </w:r>
      <w:r w:rsidR="003B5DA2">
        <w:rPr>
          <w:rStyle w:val="Barcode"/>
          <w:color w:val="000000"/>
          <w:sz w:val="24"/>
          <w:szCs w:val="24"/>
        </w:rPr>
        <w:t>________</w:t>
      </w:r>
      <w:r w:rsidRPr="00F958A6">
        <w:rPr>
          <w:rStyle w:val="Barcode"/>
          <w:color w:val="000000"/>
          <w:sz w:val="24"/>
          <w:szCs w:val="24"/>
        </w:rPr>
        <w:t xml:space="preserve">, действующего на основании </w:t>
      </w:r>
      <w:r w:rsidR="003B5DA2">
        <w:rPr>
          <w:rStyle w:val="Barcode"/>
          <w:color w:val="000000"/>
          <w:sz w:val="24"/>
          <w:szCs w:val="24"/>
        </w:rPr>
        <w:t>______</w:t>
      </w:r>
      <w:r w:rsidRPr="00F958A6">
        <w:rPr>
          <w:rStyle w:val="Barcode"/>
          <w:color w:val="000000"/>
          <w:sz w:val="24"/>
          <w:szCs w:val="24"/>
        </w:rPr>
        <w:t>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1.Стороны пришли к соглашению внести в договор №______ от</w:t>
      </w:r>
      <w:r w:rsidR="00C54ED7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 xml:space="preserve">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D0301A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3B5DA2">
        <w:rPr>
          <w:rStyle w:val="Barcode"/>
          <w:color w:val="000000"/>
          <w:sz w:val="24"/>
          <w:szCs w:val="24"/>
        </w:rPr>
        <w:t xml:space="preserve">5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B757C1">
        <w:rPr>
          <w:rStyle w:val="Barcode"/>
          <w:color w:val="000000"/>
          <w:sz w:val="24"/>
          <w:szCs w:val="24"/>
        </w:rPr>
        <w:t>5.6</w:t>
      </w:r>
      <w:r w:rsidR="003B5DA2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D0301A">
      <w:pPr>
        <w:suppressAutoHyphens/>
        <w:spacing w:after="0" w:line="0" w:lineRule="atLeast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3B5DA2">
        <w:rPr>
          <w:rStyle w:val="Barcode"/>
          <w:color w:val="000000"/>
          <w:sz w:val="24"/>
          <w:szCs w:val="24"/>
        </w:rPr>
        <w:t>Исполнитель</w:t>
      </w:r>
      <w:r w:rsidR="006B4BE4" w:rsidRPr="006B2296">
        <w:rPr>
          <w:rStyle w:val="Barcode"/>
          <w:color w:val="000000"/>
          <w:sz w:val="24"/>
          <w:szCs w:val="24"/>
        </w:rPr>
        <w:t xml:space="preserve"> в течение </w:t>
      </w:r>
      <w:r w:rsidR="00342D52">
        <w:rPr>
          <w:rStyle w:val="Barcode"/>
          <w:color w:val="000000"/>
          <w:sz w:val="24"/>
          <w:szCs w:val="24"/>
        </w:rPr>
        <w:t>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3B5DA2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013163">
        <w:rPr>
          <w:rStyle w:val="Barcode"/>
          <w:color w:val="000000"/>
          <w:sz w:val="24"/>
          <w:szCs w:val="24"/>
        </w:rPr>
        <w:t xml:space="preserve">работ </w:t>
      </w:r>
      <w:r w:rsidR="003B5DA2">
        <w:rPr>
          <w:rStyle w:val="Barcode"/>
          <w:color w:val="000000"/>
          <w:sz w:val="24"/>
          <w:szCs w:val="24"/>
        </w:rPr>
        <w:t xml:space="preserve">по 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тепловизионно</w:t>
      </w:r>
      <w:r w:rsid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му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контрол</w:t>
      </w:r>
      <w:r w:rsid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ю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паек лобовых частей обмотки статора</w:t>
      </w:r>
      <w:r w:rsidR="00B757C1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</w:t>
      </w:r>
      <w:r w:rsidR="009E0837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гидроагрегата №1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</w:t>
      </w:r>
      <w:r w:rsidR="009E0837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Беломорской ГЭС и испытаниям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 xml:space="preserve"> методом частичных разрядов обмотки статора </w:t>
      </w:r>
      <w:r w:rsidR="009E0837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гидроагрегата №2</w:t>
      </w:r>
      <w:r w:rsidR="003B5DA2" w:rsidRPr="003B5DA2">
        <w:rPr>
          <w:rFonts w:ascii="Baskerville Old Face" w:eastAsia="Times New Roman" w:hAnsi="Baskerville Old Face"/>
          <w:bCs/>
          <w:color w:val="00000A"/>
          <w:kern w:val="1"/>
          <w:sz w:val="24"/>
          <w:szCs w:val="24"/>
          <w:lang w:eastAsia="ar-SA"/>
        </w:rPr>
        <w:t xml:space="preserve"> 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Маткожненской</w:t>
      </w:r>
      <w:r w:rsidR="003B5DA2" w:rsidRPr="003B5DA2">
        <w:rPr>
          <w:rFonts w:ascii="Baskerville Old Face" w:eastAsia="Times New Roman" w:hAnsi="Baskerville Old Face"/>
          <w:bCs/>
          <w:color w:val="00000A"/>
          <w:kern w:val="1"/>
          <w:sz w:val="24"/>
          <w:szCs w:val="24"/>
          <w:lang w:eastAsia="ar-SA"/>
        </w:rPr>
        <w:t xml:space="preserve"> </w:t>
      </w:r>
      <w:r w:rsidR="003B5DA2" w:rsidRPr="003B5DA2">
        <w:rPr>
          <w:rFonts w:ascii="Times New Roman" w:eastAsia="Times New Roman" w:hAnsi="Times New Roman"/>
          <w:bCs/>
          <w:color w:val="00000A"/>
          <w:kern w:val="1"/>
          <w:sz w:val="24"/>
          <w:szCs w:val="24"/>
          <w:lang w:eastAsia="ar-SA"/>
        </w:rPr>
        <w:t>ГЭС</w:t>
      </w:r>
      <w:r w:rsidR="003B5DA2" w:rsidRPr="003B5DA2">
        <w:rPr>
          <w:rFonts w:ascii="Baskerville Old Face" w:eastAsia="Times New Roman" w:hAnsi="Baskerville Old Face"/>
          <w:bCs/>
          <w:color w:val="00000A"/>
          <w:kern w:val="1"/>
          <w:sz w:val="24"/>
          <w:szCs w:val="24"/>
          <w:lang w:eastAsia="ar-SA"/>
        </w:rPr>
        <w:t xml:space="preserve"> </w:t>
      </w:r>
      <w:r w:rsidR="003B5DA2" w:rsidRPr="003B5DA2">
        <w:rPr>
          <w:rFonts w:ascii="Times New Roman" w:eastAsia="Times New Roman" w:hAnsi="Times New Roman"/>
        </w:rPr>
        <w:t>КВГЭС</w:t>
      </w:r>
      <w:r w:rsidR="009E0837">
        <w:rPr>
          <w:rFonts w:eastAsia="Times New Roman"/>
          <w:b/>
        </w:rPr>
        <w:t xml:space="preserve">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D0301A">
      <w:pPr>
        <w:pStyle w:val="Barcode0"/>
        <w:shd w:val="clear" w:color="auto" w:fill="auto"/>
        <w:tabs>
          <w:tab w:val="left" w:pos="284"/>
        </w:tabs>
        <w:spacing w:line="0" w:lineRule="atLeast"/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</w:t>
      </w:r>
      <w:r w:rsidR="003B5DA2">
        <w:rPr>
          <w:rStyle w:val="Barcode"/>
          <w:color w:val="000000"/>
          <w:sz w:val="24"/>
          <w:szCs w:val="24"/>
        </w:rPr>
        <w:t>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="003E2E5C">
        <w:rPr>
          <w:rStyle w:val="Barcode"/>
          <w:color w:val="000000"/>
          <w:sz w:val="24"/>
          <w:szCs w:val="24"/>
        </w:rPr>
        <w:t>.»</w:t>
      </w:r>
      <w:bookmarkStart w:id="0" w:name="_GoBack"/>
      <w:bookmarkEnd w:id="0"/>
    </w:p>
    <w:p w:rsidR="00F20EA4" w:rsidRPr="006B2296" w:rsidRDefault="003B5DA2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 xml:space="preserve">Исполнитель </w:t>
      </w:r>
      <w:r w:rsidR="00C243FC" w:rsidRPr="006B2296">
        <w:rPr>
          <w:rStyle w:val="Barcode"/>
          <w:sz w:val="24"/>
          <w:szCs w:val="24"/>
        </w:rPr>
        <w:t xml:space="preserve">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="003B5DA2">
        <w:rPr>
          <w:rFonts w:ascii="Times New Roman" w:eastAsia="Times New Roman" w:hAnsi="Times New Roman"/>
          <w:bCs/>
          <w:u w:val="single"/>
          <w:lang w:eastAsia="x-none"/>
        </w:rPr>
        <w:t>ИСПОЛНИТЕЛЯ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342D52" w:rsidRPr="008D7397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8D7397">
        <w:rPr>
          <w:rFonts w:ascii="Times New Roman" w:hAnsi="Times New Roman"/>
          <w:sz w:val="24"/>
          <w:szCs w:val="24"/>
        </w:rPr>
        <w:t>Заместитель генерального директора</w:t>
      </w:r>
      <w:r w:rsidR="008D7397" w:rsidRPr="008D7397">
        <w:rPr>
          <w:rFonts w:ascii="Times New Roman" w:hAnsi="Times New Roman"/>
          <w:sz w:val="24"/>
          <w:szCs w:val="24"/>
        </w:rPr>
        <w:t>-</w:t>
      </w:r>
    </w:p>
    <w:p w:rsidR="00342D52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8D7397">
        <w:rPr>
          <w:rFonts w:ascii="Times New Roman" w:hAnsi="Times New Roman"/>
          <w:sz w:val="24"/>
          <w:szCs w:val="24"/>
        </w:rPr>
        <w:t>директор филиала "Карельский" ОАО "ТГК-1"</w:t>
      </w:r>
    </w:p>
    <w:p w:rsidR="008D7397" w:rsidRPr="008D7397" w:rsidRDefault="008D7397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42D52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8D7397">
        <w:rPr>
          <w:rFonts w:ascii="Times New Roman" w:hAnsi="Times New Roman"/>
          <w:sz w:val="24"/>
          <w:szCs w:val="24"/>
        </w:rPr>
        <w:t>_____________ В.В.</w:t>
      </w:r>
      <w:r w:rsidR="008D7397" w:rsidRPr="009E0837">
        <w:rPr>
          <w:rFonts w:ascii="Times New Roman" w:hAnsi="Times New Roman"/>
          <w:sz w:val="24"/>
          <w:szCs w:val="24"/>
        </w:rPr>
        <w:t xml:space="preserve"> </w:t>
      </w:r>
      <w:r w:rsidRPr="008D7397">
        <w:rPr>
          <w:rFonts w:ascii="Times New Roman" w:hAnsi="Times New Roman"/>
          <w:sz w:val="24"/>
          <w:szCs w:val="24"/>
        </w:rPr>
        <w:t>Белов</w:t>
      </w:r>
    </w:p>
    <w:p w:rsidR="008D7397" w:rsidRPr="008D7397" w:rsidRDefault="008D7397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42D52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8D7397">
        <w:rPr>
          <w:rFonts w:ascii="Times New Roman" w:hAnsi="Times New Roman"/>
          <w:sz w:val="24"/>
          <w:szCs w:val="24"/>
        </w:rPr>
        <w:t>Главный бухгалтер</w:t>
      </w:r>
    </w:p>
    <w:p w:rsidR="008D7397" w:rsidRPr="008D7397" w:rsidRDefault="008D7397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42D52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8D7397">
        <w:rPr>
          <w:rFonts w:ascii="Times New Roman" w:hAnsi="Times New Roman"/>
          <w:sz w:val="24"/>
          <w:szCs w:val="24"/>
        </w:rPr>
        <w:t>____________ Е.В.</w:t>
      </w:r>
      <w:r w:rsidR="008D7397" w:rsidRPr="009E0837">
        <w:rPr>
          <w:rFonts w:ascii="Times New Roman" w:hAnsi="Times New Roman"/>
          <w:sz w:val="24"/>
          <w:szCs w:val="24"/>
        </w:rPr>
        <w:t xml:space="preserve"> </w:t>
      </w:r>
      <w:r w:rsidRPr="008D7397">
        <w:rPr>
          <w:rFonts w:ascii="Times New Roman" w:hAnsi="Times New Roman"/>
          <w:sz w:val="24"/>
          <w:szCs w:val="24"/>
        </w:rPr>
        <w:t>Герлиц</w:t>
      </w:r>
    </w:p>
    <w:p w:rsidR="008D7397" w:rsidRPr="008D7397" w:rsidRDefault="008D7397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342D52" w:rsidRPr="008D7397" w:rsidRDefault="00342D52" w:rsidP="008543F9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8D7397">
        <w:rPr>
          <w:rFonts w:ascii="Times New Roman" w:hAnsi="Times New Roman"/>
          <w:sz w:val="24"/>
          <w:szCs w:val="24"/>
        </w:rPr>
        <w:t xml:space="preserve">Согласовано: </w:t>
      </w:r>
    </w:p>
    <w:p w:rsidR="00F20EA4" w:rsidRPr="008D7397" w:rsidRDefault="00342D52" w:rsidP="008D7397">
      <w:pPr>
        <w:spacing w:after="0" w:line="0" w:lineRule="atLeast"/>
        <w:rPr>
          <w:rFonts w:eastAsia="Times New Roman"/>
          <w:sz w:val="24"/>
          <w:szCs w:val="24"/>
          <w:lang w:eastAsia="ru-RU"/>
        </w:rPr>
      </w:pPr>
      <w:r w:rsidRPr="008D7397">
        <w:rPr>
          <w:rFonts w:ascii="Times New Roman" w:hAnsi="Times New Roman"/>
          <w:sz w:val="24"/>
          <w:szCs w:val="24"/>
        </w:rPr>
        <w:t>Директор КВГЭС __________ В.В.</w:t>
      </w:r>
      <w:r w:rsidR="008D7397" w:rsidRPr="009E0837">
        <w:rPr>
          <w:rFonts w:ascii="Times New Roman" w:hAnsi="Times New Roman"/>
          <w:sz w:val="24"/>
          <w:szCs w:val="24"/>
        </w:rPr>
        <w:t xml:space="preserve"> </w:t>
      </w:r>
      <w:r w:rsidRPr="008D7397">
        <w:rPr>
          <w:rFonts w:ascii="Times New Roman" w:hAnsi="Times New Roman"/>
          <w:sz w:val="24"/>
          <w:szCs w:val="24"/>
        </w:rPr>
        <w:t>Козлов</w:t>
      </w:r>
    </w:p>
    <w:p w:rsidR="008D7397" w:rsidRPr="008D7397" w:rsidRDefault="008D7397">
      <w:pPr>
        <w:spacing w:after="0" w:line="0" w:lineRule="atLeast"/>
        <w:rPr>
          <w:rFonts w:eastAsia="Times New Roman"/>
          <w:sz w:val="24"/>
          <w:szCs w:val="24"/>
          <w:lang w:eastAsia="ru-RU"/>
        </w:rPr>
      </w:pPr>
    </w:p>
    <w:sectPr w:rsidR="008D7397" w:rsidRPr="008D7397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55F" w:rsidRDefault="000D455F" w:rsidP="00CD07C8">
      <w:pPr>
        <w:spacing w:after="0" w:line="240" w:lineRule="auto"/>
      </w:pPr>
      <w:r>
        <w:separator/>
      </w:r>
    </w:p>
  </w:endnote>
  <w:endnote w:type="continuationSeparator" w:id="0">
    <w:p w:rsidR="000D455F" w:rsidRDefault="000D455F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013163">
      <w:rPr>
        <w:rStyle w:val="af3"/>
        <w:noProof/>
      </w:rPr>
      <w:t>2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55F" w:rsidRDefault="000D455F" w:rsidP="00CD07C8">
      <w:pPr>
        <w:spacing w:after="0" w:line="240" w:lineRule="auto"/>
      </w:pPr>
      <w:r>
        <w:separator/>
      </w:r>
    </w:p>
  </w:footnote>
  <w:footnote w:type="continuationSeparator" w:id="0">
    <w:p w:rsidR="000D455F" w:rsidRDefault="000D455F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13163"/>
    <w:rsid w:val="0003207A"/>
    <w:rsid w:val="00035BF0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455F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42849"/>
    <w:rsid w:val="00342D52"/>
    <w:rsid w:val="00356202"/>
    <w:rsid w:val="00362890"/>
    <w:rsid w:val="00367C93"/>
    <w:rsid w:val="003840CF"/>
    <w:rsid w:val="00387E53"/>
    <w:rsid w:val="00390374"/>
    <w:rsid w:val="00391E56"/>
    <w:rsid w:val="00394615"/>
    <w:rsid w:val="00394C2E"/>
    <w:rsid w:val="003B12C5"/>
    <w:rsid w:val="003B5DA2"/>
    <w:rsid w:val="003C7094"/>
    <w:rsid w:val="003D46E1"/>
    <w:rsid w:val="003E1762"/>
    <w:rsid w:val="003E2E5C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302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1F5"/>
    <w:rsid w:val="004D58C0"/>
    <w:rsid w:val="004F06CA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05492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14F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2BD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43F9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D739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E0837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0E8F"/>
    <w:rsid w:val="00B6757E"/>
    <w:rsid w:val="00B757C1"/>
    <w:rsid w:val="00B75FFA"/>
    <w:rsid w:val="00B7686E"/>
    <w:rsid w:val="00B91DAB"/>
    <w:rsid w:val="00B93334"/>
    <w:rsid w:val="00B9632E"/>
    <w:rsid w:val="00BB35CB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2650"/>
    <w:rsid w:val="00C243FC"/>
    <w:rsid w:val="00C25D12"/>
    <w:rsid w:val="00C53DCD"/>
    <w:rsid w:val="00C54ED7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0301A"/>
    <w:rsid w:val="00D11E00"/>
    <w:rsid w:val="00D16F34"/>
    <w:rsid w:val="00D406DF"/>
    <w:rsid w:val="00D44B86"/>
    <w:rsid w:val="00D47AF1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30032"/>
    <w:rsid w:val="00E4465B"/>
    <w:rsid w:val="00E536C2"/>
    <w:rsid w:val="00E54EAC"/>
    <w:rsid w:val="00E63528"/>
    <w:rsid w:val="00E66D99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74B2F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B17544-B60B-49D5-A7D9-CB286114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6E486F-51F3-4784-9A08-8E931860A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Егорова Мария Сергеевна</cp:lastModifiedBy>
  <cp:revision>21</cp:revision>
  <cp:lastPrinted>2013-11-19T06:20:00Z</cp:lastPrinted>
  <dcterms:created xsi:type="dcterms:W3CDTF">2013-11-19T06:28:00Z</dcterms:created>
  <dcterms:modified xsi:type="dcterms:W3CDTF">2014-05-29T09:46:00Z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